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42C" w:rsidRPr="00BE442C" w:rsidRDefault="00BE442C" w:rsidP="00606991">
      <w:pPr>
        <w:jc w:val="center"/>
        <w:rPr>
          <w:rFonts w:ascii="Andalus" w:hAnsi="Andalus" w:cs="Andalus"/>
          <w:b/>
          <w:bCs/>
          <w:sz w:val="72"/>
          <w:szCs w:val="72"/>
          <w:u w:val="single"/>
          <w:rtl/>
        </w:rPr>
      </w:pPr>
      <w:r>
        <w:rPr>
          <w:rFonts w:ascii="Andalus" w:hAnsi="Andalus" w:cs="Andalus" w:hint="cs"/>
          <w:b/>
          <w:bCs/>
          <w:sz w:val="72"/>
          <w:szCs w:val="72"/>
          <w:u w:val="single"/>
          <w:rtl/>
        </w:rPr>
        <w:t xml:space="preserve">رسالة </w:t>
      </w:r>
      <w:r w:rsidRPr="00BE442C">
        <w:rPr>
          <w:rFonts w:ascii="Andalus" w:hAnsi="Andalus" w:cs="Andalus"/>
          <w:b/>
          <w:bCs/>
          <w:sz w:val="72"/>
          <w:szCs w:val="72"/>
          <w:u w:val="single"/>
          <w:rtl/>
        </w:rPr>
        <w:t xml:space="preserve"> </w:t>
      </w:r>
      <w:r w:rsidR="00606991" w:rsidRPr="00606991">
        <w:rPr>
          <w:rFonts w:ascii="Andalus" w:hAnsi="Andalus" w:cs="Andalus"/>
          <w:b/>
          <w:bCs/>
          <w:sz w:val="72"/>
          <w:szCs w:val="72"/>
          <w:u w:val="single"/>
          <w:rtl/>
        </w:rPr>
        <w:t xml:space="preserve">مختبر تمريض الام والوليد </w:t>
      </w:r>
      <w:r>
        <w:rPr>
          <w:rFonts w:ascii="Andalus" w:hAnsi="Andalus" w:cs="Andalus" w:hint="cs"/>
          <w:b/>
          <w:bCs/>
          <w:sz w:val="72"/>
          <w:szCs w:val="72"/>
          <w:u w:val="single"/>
          <w:rtl/>
        </w:rPr>
        <w:t xml:space="preserve"> </w:t>
      </w:r>
      <w:r w:rsidRPr="00BE442C">
        <w:rPr>
          <w:rFonts w:ascii="Andalus" w:hAnsi="Andalus" w:cs="Andalus"/>
          <w:b/>
          <w:bCs/>
          <w:sz w:val="72"/>
          <w:szCs w:val="72"/>
          <w:u w:val="single"/>
          <w:rtl/>
        </w:rPr>
        <w:t xml:space="preserve"> </w:t>
      </w:r>
    </w:p>
    <w:p w:rsidR="00BE442C" w:rsidRPr="000304B5" w:rsidRDefault="00BE442C" w:rsidP="00BE442C">
      <w:pPr>
        <w:jc w:val="center"/>
        <w:rPr>
          <w:rFonts w:ascii="Andalus" w:hAnsi="Andalus" w:cs="Andalus"/>
          <w:b/>
          <w:bCs/>
          <w:sz w:val="14"/>
          <w:szCs w:val="14"/>
          <w:u w:val="single"/>
          <w:rtl/>
          <w:lang w:bidi="ar-IQ"/>
        </w:rPr>
      </w:pPr>
    </w:p>
    <w:p w:rsidR="000304B5" w:rsidRPr="000304B5" w:rsidRDefault="000304B5" w:rsidP="000304B5">
      <w:pPr>
        <w:jc w:val="both"/>
        <w:rPr>
          <w:rFonts w:ascii="Arabic Typesetting" w:hAnsi="Arabic Typesetting" w:cs="Arabic Typesetting"/>
          <w:b/>
          <w:bCs/>
          <w:sz w:val="56"/>
          <w:szCs w:val="56"/>
          <w:rtl/>
        </w:rPr>
      </w:pPr>
      <w:r w:rsidRPr="000304B5">
        <w:rPr>
          <w:rFonts w:ascii="Arabic Typesetting" w:hAnsi="Arabic Typesetting" w:cs="Arabic Typesetting"/>
          <w:b/>
          <w:bCs/>
          <w:sz w:val="56"/>
          <w:szCs w:val="56"/>
          <w:rtl/>
        </w:rPr>
        <w:t>يعد مختبر الام والوليد  من المختبرات العلمية المهمة في الكلية، أذ يتم تدريب الطلبة على كافة الإجراءات التمريضية الأساسية التي تفيد الطالب في اكتساب المهارات التمريضية اللازمة لرعاية المرضى، ويشرف على مختبر ا ملاك تدريسي وفني متخصص ذو خبرة عالية في المجال العملي السريري، حيث يتم تدريب الطلبة في هذا المختبر على مختلف الإجراءات التمريضية مثل كيفية العناية بوحدة المريض، وأساليب الاتصال الحديث بين الممرض والمريض وكذلك بين الممرض وأعضاء الفريق الصحي، تدريب الطلبة على الإجراءات الأساسية لمنع انتقال العدوى في المؤسسات الصحية كاستخدام الطريقة الصحيحة لغسل اليدين سواء كان الروتيني أو الجراحي وطرق منع انتقال العدوى باستخدام تجهيزات الوقاية الشخصية الملائمة كارتداء القفازات, والصدرية, والكمام , وقناع الوجه والنظارات الواقية بالإضافة إلى غطاء الرأس وغطاء الحذاء</w:t>
      </w:r>
    </w:p>
    <w:p w:rsidR="007961B5" w:rsidRPr="0080464B" w:rsidRDefault="007961B5" w:rsidP="000304B5">
      <w:pPr>
        <w:rPr>
          <w:rFonts w:ascii="Andalus" w:hAnsi="Andalus" w:cs="Andalus"/>
          <w:b/>
          <w:bCs/>
          <w:sz w:val="36"/>
          <w:szCs w:val="36"/>
          <w:u w:val="single"/>
          <w:lang w:bidi="ar-IQ"/>
        </w:rPr>
      </w:pPr>
    </w:p>
    <w:p w:rsidR="007961B5" w:rsidRPr="00BE442C" w:rsidRDefault="007961B5" w:rsidP="007961B5">
      <w:pPr>
        <w:jc w:val="center"/>
        <w:rPr>
          <w:rFonts w:ascii="Andalus" w:hAnsi="Andalus" w:cs="Andalus"/>
          <w:b/>
          <w:bCs/>
          <w:sz w:val="18"/>
          <w:szCs w:val="18"/>
          <w:u w:val="single"/>
          <w:rtl/>
          <w:lang w:bidi="ar-IQ"/>
        </w:rPr>
      </w:pPr>
      <w:bookmarkStart w:id="0" w:name="_GoBack"/>
      <w:bookmarkEnd w:id="0"/>
    </w:p>
    <w:sectPr w:rsidR="007961B5" w:rsidRPr="00BE442C" w:rsidSect="00BE442C">
      <w:pgSz w:w="16838" w:h="11906" w:orient="landscape"/>
      <w:pgMar w:top="1560" w:right="1440" w:bottom="1800" w:left="1440" w:header="708" w:footer="708" w:gutter="0"/>
      <w:pgBorders w:offsetFrom="page">
        <w:top w:val="basicWideOutline" w:sz="6" w:space="24" w:color="auto"/>
        <w:left w:val="basicWideOutline" w:sz="6" w:space="24" w:color="auto"/>
        <w:bottom w:val="basicWideOutline" w:sz="6" w:space="24" w:color="auto"/>
        <w:right w:val="basicWideOutline" w:sz="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182" w:rsidRDefault="00376182" w:rsidP="00BE442C">
      <w:pPr>
        <w:spacing w:after="0" w:line="240" w:lineRule="auto"/>
      </w:pPr>
      <w:r>
        <w:separator/>
      </w:r>
    </w:p>
  </w:endnote>
  <w:endnote w:type="continuationSeparator" w:id="0">
    <w:p w:rsidR="00376182" w:rsidRDefault="00376182" w:rsidP="00BE4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182" w:rsidRDefault="00376182" w:rsidP="00BE442C">
      <w:pPr>
        <w:spacing w:after="0" w:line="240" w:lineRule="auto"/>
      </w:pPr>
      <w:r>
        <w:separator/>
      </w:r>
    </w:p>
  </w:footnote>
  <w:footnote w:type="continuationSeparator" w:id="0">
    <w:p w:rsidR="00376182" w:rsidRDefault="00376182" w:rsidP="00BE44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05836"/>
    <w:multiLevelType w:val="hybridMultilevel"/>
    <w:tmpl w:val="9F6EE71C"/>
    <w:lvl w:ilvl="0" w:tplc="B8B4467E">
      <w:numFmt w:val="bullet"/>
      <w:lvlText w:val="-"/>
      <w:lvlJc w:val="left"/>
      <w:pPr>
        <w:ind w:left="450" w:hanging="360"/>
      </w:pPr>
      <w:rPr>
        <w:rFonts w:ascii="Arial" w:eastAsiaTheme="minorHAnsi"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E6"/>
    <w:rsid w:val="000304B5"/>
    <w:rsid w:val="00235EE6"/>
    <w:rsid w:val="00335405"/>
    <w:rsid w:val="00367292"/>
    <w:rsid w:val="00376182"/>
    <w:rsid w:val="004E205F"/>
    <w:rsid w:val="00552B5D"/>
    <w:rsid w:val="005B69BA"/>
    <w:rsid w:val="00606991"/>
    <w:rsid w:val="00693C99"/>
    <w:rsid w:val="006B3997"/>
    <w:rsid w:val="0075485F"/>
    <w:rsid w:val="00782BB2"/>
    <w:rsid w:val="007961B5"/>
    <w:rsid w:val="0080464B"/>
    <w:rsid w:val="008B344B"/>
    <w:rsid w:val="009973C6"/>
    <w:rsid w:val="00AE43F4"/>
    <w:rsid w:val="00B63396"/>
    <w:rsid w:val="00B92FC9"/>
    <w:rsid w:val="00BD53B4"/>
    <w:rsid w:val="00BE442C"/>
    <w:rsid w:val="00C01D67"/>
    <w:rsid w:val="00C30F53"/>
    <w:rsid w:val="00F74D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73CE3-2D4C-4099-AD90-37ECC4F1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C9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42C"/>
  </w:style>
  <w:style w:type="paragraph" w:styleId="Footer">
    <w:name w:val="footer"/>
    <w:basedOn w:val="Normal"/>
    <w:link w:val="FooterChar"/>
    <w:uiPriority w:val="99"/>
    <w:unhideWhenUsed/>
    <w:rsid w:val="00BE4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42C"/>
  </w:style>
  <w:style w:type="character" w:styleId="Strong">
    <w:name w:val="Strong"/>
    <w:basedOn w:val="DefaultParagraphFont"/>
    <w:uiPriority w:val="22"/>
    <w:qFormat/>
    <w:rsid w:val="006069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11019">
      <w:bodyDiv w:val="1"/>
      <w:marLeft w:val="0"/>
      <w:marRight w:val="0"/>
      <w:marTop w:val="0"/>
      <w:marBottom w:val="0"/>
      <w:divBdr>
        <w:top w:val="none" w:sz="0" w:space="0" w:color="auto"/>
        <w:left w:val="none" w:sz="0" w:space="0" w:color="auto"/>
        <w:bottom w:val="none" w:sz="0" w:space="0" w:color="auto"/>
        <w:right w:val="none" w:sz="0" w:space="0" w:color="auto"/>
      </w:divBdr>
      <w:divsChild>
        <w:div w:id="1630939738">
          <w:marLeft w:val="0"/>
          <w:marRight w:val="0"/>
          <w:marTop w:val="0"/>
          <w:marBottom w:val="0"/>
          <w:divBdr>
            <w:top w:val="none" w:sz="0" w:space="0" w:color="auto"/>
            <w:left w:val="none" w:sz="0" w:space="0" w:color="auto"/>
            <w:bottom w:val="none" w:sz="0" w:space="0" w:color="auto"/>
            <w:right w:val="none" w:sz="0" w:space="0" w:color="auto"/>
          </w:divBdr>
          <w:divsChild>
            <w:div w:id="1295018077">
              <w:marLeft w:val="0"/>
              <w:marRight w:val="0"/>
              <w:marTop w:val="0"/>
              <w:marBottom w:val="0"/>
              <w:divBdr>
                <w:top w:val="none" w:sz="0" w:space="0" w:color="auto"/>
                <w:left w:val="none" w:sz="0" w:space="0" w:color="auto"/>
                <w:bottom w:val="none" w:sz="0" w:space="0" w:color="auto"/>
                <w:right w:val="none" w:sz="0" w:space="0" w:color="auto"/>
              </w:divBdr>
              <w:divsChild>
                <w:div w:id="1075739218">
                  <w:marLeft w:val="0"/>
                  <w:marRight w:val="0"/>
                  <w:marTop w:val="0"/>
                  <w:marBottom w:val="0"/>
                  <w:divBdr>
                    <w:top w:val="none" w:sz="0" w:space="0" w:color="auto"/>
                    <w:left w:val="none" w:sz="0" w:space="0" w:color="auto"/>
                    <w:bottom w:val="none" w:sz="0" w:space="0" w:color="auto"/>
                    <w:right w:val="none" w:sz="0" w:space="0" w:color="auto"/>
                  </w:divBdr>
                  <w:divsChild>
                    <w:div w:id="1924947062">
                      <w:marLeft w:val="0"/>
                      <w:marRight w:val="0"/>
                      <w:marTop w:val="0"/>
                      <w:marBottom w:val="0"/>
                      <w:divBdr>
                        <w:top w:val="none" w:sz="0" w:space="0" w:color="auto"/>
                        <w:left w:val="none" w:sz="0" w:space="0" w:color="auto"/>
                        <w:bottom w:val="none" w:sz="0" w:space="0" w:color="auto"/>
                        <w:right w:val="none" w:sz="0" w:space="0" w:color="auto"/>
                      </w:divBdr>
                      <w:divsChild>
                        <w:div w:id="1494495071">
                          <w:marLeft w:val="183"/>
                          <w:marRight w:val="183"/>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646516966">
      <w:bodyDiv w:val="1"/>
      <w:marLeft w:val="0"/>
      <w:marRight w:val="0"/>
      <w:marTop w:val="0"/>
      <w:marBottom w:val="0"/>
      <w:divBdr>
        <w:top w:val="none" w:sz="0" w:space="0" w:color="auto"/>
        <w:left w:val="none" w:sz="0" w:space="0" w:color="auto"/>
        <w:bottom w:val="none" w:sz="0" w:space="0" w:color="auto"/>
        <w:right w:val="none" w:sz="0" w:space="0" w:color="auto"/>
      </w:divBdr>
      <w:divsChild>
        <w:div w:id="1641305113">
          <w:marLeft w:val="0"/>
          <w:marRight w:val="0"/>
          <w:marTop w:val="0"/>
          <w:marBottom w:val="0"/>
          <w:divBdr>
            <w:top w:val="none" w:sz="0" w:space="0" w:color="auto"/>
            <w:left w:val="none" w:sz="0" w:space="0" w:color="auto"/>
            <w:bottom w:val="none" w:sz="0" w:space="0" w:color="auto"/>
            <w:right w:val="none" w:sz="0" w:space="0" w:color="auto"/>
          </w:divBdr>
          <w:divsChild>
            <w:div w:id="163596319">
              <w:marLeft w:val="0"/>
              <w:marRight w:val="0"/>
              <w:marTop w:val="0"/>
              <w:marBottom w:val="0"/>
              <w:divBdr>
                <w:top w:val="none" w:sz="0" w:space="0" w:color="auto"/>
                <w:left w:val="none" w:sz="0" w:space="0" w:color="auto"/>
                <w:bottom w:val="none" w:sz="0" w:space="0" w:color="auto"/>
                <w:right w:val="none" w:sz="0" w:space="0" w:color="auto"/>
              </w:divBdr>
              <w:divsChild>
                <w:div w:id="2099978589">
                  <w:marLeft w:val="0"/>
                  <w:marRight w:val="0"/>
                  <w:marTop w:val="0"/>
                  <w:marBottom w:val="0"/>
                  <w:divBdr>
                    <w:top w:val="none" w:sz="0" w:space="0" w:color="auto"/>
                    <w:left w:val="none" w:sz="0" w:space="0" w:color="auto"/>
                    <w:bottom w:val="none" w:sz="0" w:space="0" w:color="auto"/>
                    <w:right w:val="none" w:sz="0" w:space="0" w:color="auto"/>
                  </w:divBdr>
                  <w:divsChild>
                    <w:div w:id="1125385676">
                      <w:marLeft w:val="0"/>
                      <w:marRight w:val="0"/>
                      <w:marTop w:val="0"/>
                      <w:marBottom w:val="0"/>
                      <w:divBdr>
                        <w:top w:val="none" w:sz="0" w:space="0" w:color="auto"/>
                        <w:left w:val="none" w:sz="0" w:space="0" w:color="auto"/>
                        <w:bottom w:val="none" w:sz="0" w:space="0" w:color="auto"/>
                        <w:right w:val="none" w:sz="0" w:space="0" w:color="auto"/>
                      </w:divBdr>
                      <w:divsChild>
                        <w:div w:id="24791213">
                          <w:marLeft w:val="183"/>
                          <w:marRight w:val="183"/>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27863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679</Characters>
  <Application>Microsoft Office Word</Application>
  <DocSecurity>0</DocSecurity>
  <Lines>5</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Asus</cp:lastModifiedBy>
  <cp:revision>2</cp:revision>
  <dcterms:created xsi:type="dcterms:W3CDTF">2021-11-01T21:21:00Z</dcterms:created>
  <dcterms:modified xsi:type="dcterms:W3CDTF">2021-11-01T21:21:00Z</dcterms:modified>
</cp:coreProperties>
</file>